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AAC" w:rsidRPr="00452AAC" w:rsidRDefault="00452AAC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</w:p>
    <w:p w:rsidR="00452AAC" w:rsidRPr="00452AAC" w:rsidRDefault="00452AAC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</w:p>
    <w:p w:rsidR="00452AAC" w:rsidRPr="00452AAC" w:rsidRDefault="00452AAC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</w:p>
    <w:p w:rsidR="00452AAC" w:rsidRPr="00452AAC" w:rsidRDefault="00452AAC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</w:p>
    <w:p w:rsidR="00452AAC" w:rsidRPr="00452AAC" w:rsidRDefault="00452AAC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>Rats Rescue</w:t>
      </w: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>Student’s Name</w:t>
      </w: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>Department, University</w:t>
      </w: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>Course Code: Course Name</w:t>
      </w: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>Professor’s Name</w:t>
      </w:r>
    </w:p>
    <w:p w:rsidR="00452AAC" w:rsidRPr="00452AAC" w:rsidRDefault="00452AAC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>Date</w:t>
      </w:r>
      <w:r w:rsidRPr="00452AAC">
        <w:rPr>
          <w:rFonts w:ascii="Times New Roman" w:hAnsi="Times New Roman" w:cs="Times New Roman"/>
          <w:sz w:val="24"/>
        </w:rPr>
        <w:br w:type="page"/>
      </w:r>
    </w:p>
    <w:p w:rsidR="006B4B1B" w:rsidRPr="00452AAC" w:rsidRDefault="006B4B1B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452AAC">
        <w:rPr>
          <w:rFonts w:ascii="Times New Roman" w:hAnsi="Times New Roman" w:cs="Times New Roman"/>
          <w:b/>
          <w:sz w:val="24"/>
        </w:rPr>
        <w:lastRenderedPageBreak/>
        <w:t>What was the relevance of the study?</w:t>
      </w:r>
    </w:p>
    <w:p w:rsidR="006B4B1B" w:rsidRPr="00452AAC" w:rsidRDefault="00762BC1" w:rsidP="00452AAC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 xml:space="preserve">The study was an assessment of the </w:t>
      </w:r>
      <w:r w:rsidR="00452AAC" w:rsidRPr="00452AAC">
        <w:rPr>
          <w:rFonts w:ascii="Times New Roman" w:hAnsi="Times New Roman" w:cs="Times New Roman"/>
          <w:sz w:val="24"/>
        </w:rPr>
        <w:t>empathetic</w:t>
      </w:r>
      <w:r w:rsidRPr="00452AAC">
        <w:rPr>
          <w:rFonts w:ascii="Times New Roman" w:hAnsi="Times New Roman" w:cs="Times New Roman"/>
          <w:sz w:val="24"/>
        </w:rPr>
        <w:t xml:space="preserve"> capability of rats. The tests </w:t>
      </w:r>
      <w:r w:rsidR="00452AAC" w:rsidRPr="00452AAC">
        <w:rPr>
          <w:rFonts w:ascii="Times New Roman" w:hAnsi="Times New Roman" w:cs="Times New Roman"/>
          <w:sz w:val="24"/>
        </w:rPr>
        <w:t>ascertained</w:t>
      </w:r>
      <w:r w:rsidRPr="00452AAC">
        <w:rPr>
          <w:rFonts w:ascii="Times New Roman" w:hAnsi="Times New Roman" w:cs="Times New Roman"/>
          <w:sz w:val="24"/>
        </w:rPr>
        <w:t xml:space="preserve"> that a free rat would rescue another one that was </w:t>
      </w:r>
      <w:r w:rsidR="00452AAC" w:rsidRPr="00452AAC">
        <w:rPr>
          <w:rFonts w:ascii="Times New Roman" w:hAnsi="Times New Roman" w:cs="Times New Roman"/>
          <w:sz w:val="24"/>
        </w:rPr>
        <w:t>caged</w:t>
      </w:r>
      <w:r w:rsidRPr="00452AAC">
        <w:rPr>
          <w:rFonts w:ascii="Times New Roman" w:hAnsi="Times New Roman" w:cs="Times New Roman"/>
          <w:sz w:val="24"/>
        </w:rPr>
        <w:t xml:space="preserve">. </w:t>
      </w:r>
      <w:r w:rsidR="00B2476D" w:rsidRPr="00452AAC">
        <w:rPr>
          <w:rFonts w:ascii="Times New Roman" w:hAnsi="Times New Roman" w:cs="Times New Roman"/>
          <w:sz w:val="24"/>
        </w:rPr>
        <w:t xml:space="preserve"> </w:t>
      </w:r>
      <w:r w:rsidRPr="00452AAC">
        <w:rPr>
          <w:rFonts w:ascii="Times New Roman" w:hAnsi="Times New Roman" w:cs="Times New Roman"/>
          <w:sz w:val="24"/>
        </w:rPr>
        <w:t xml:space="preserve">The </w:t>
      </w:r>
      <w:r w:rsidR="00452AAC" w:rsidRPr="00452AAC">
        <w:rPr>
          <w:rFonts w:ascii="Times New Roman" w:hAnsi="Times New Roman" w:cs="Times New Roman"/>
          <w:sz w:val="24"/>
        </w:rPr>
        <w:t>tests</w:t>
      </w:r>
      <w:r w:rsidRPr="00452AAC">
        <w:rPr>
          <w:rFonts w:ascii="Times New Roman" w:hAnsi="Times New Roman" w:cs="Times New Roman"/>
          <w:sz w:val="24"/>
        </w:rPr>
        <w:t xml:space="preserve"> then took another approach by placing a dumm</w:t>
      </w:r>
      <w:r w:rsidR="00B2476D" w:rsidRPr="00452AAC">
        <w:rPr>
          <w:rFonts w:ascii="Times New Roman" w:hAnsi="Times New Roman" w:cs="Times New Roman"/>
          <w:sz w:val="24"/>
        </w:rPr>
        <w:t xml:space="preserve">y in the cage and also restricting contact </w:t>
      </w:r>
      <w:r w:rsidR="00452AAC" w:rsidRPr="00452AAC">
        <w:rPr>
          <w:rFonts w:ascii="Times New Roman" w:hAnsi="Times New Roman" w:cs="Times New Roman"/>
          <w:sz w:val="24"/>
        </w:rPr>
        <w:t>between</w:t>
      </w:r>
      <w:r w:rsidR="00B2476D" w:rsidRPr="00452AAC">
        <w:rPr>
          <w:rFonts w:ascii="Times New Roman" w:hAnsi="Times New Roman" w:cs="Times New Roman"/>
          <w:sz w:val="24"/>
        </w:rPr>
        <w:t xml:space="preserve"> the two, but the fre</w:t>
      </w:r>
      <w:r w:rsidR="00726F01" w:rsidRPr="00452AAC">
        <w:rPr>
          <w:rFonts w:ascii="Times New Roman" w:hAnsi="Times New Roman" w:cs="Times New Roman"/>
          <w:sz w:val="24"/>
        </w:rPr>
        <w:t>e</w:t>
      </w:r>
      <w:r w:rsidR="00B2476D" w:rsidRPr="00452AAC">
        <w:rPr>
          <w:rFonts w:ascii="Times New Roman" w:hAnsi="Times New Roman" w:cs="Times New Roman"/>
          <w:sz w:val="24"/>
        </w:rPr>
        <w:t xml:space="preserve"> rat still </w:t>
      </w:r>
      <w:r w:rsidR="00452AAC" w:rsidRPr="00452AAC">
        <w:rPr>
          <w:rFonts w:ascii="Times New Roman" w:hAnsi="Times New Roman" w:cs="Times New Roman"/>
          <w:sz w:val="24"/>
        </w:rPr>
        <w:t>freed</w:t>
      </w:r>
      <w:r w:rsidR="00B2476D" w:rsidRPr="00452AAC">
        <w:rPr>
          <w:rFonts w:ascii="Times New Roman" w:hAnsi="Times New Roman" w:cs="Times New Roman"/>
          <w:sz w:val="24"/>
        </w:rPr>
        <w:t xml:space="preserve"> the </w:t>
      </w:r>
      <w:r w:rsidR="00452AAC" w:rsidRPr="00452AAC">
        <w:rPr>
          <w:rFonts w:ascii="Times New Roman" w:hAnsi="Times New Roman" w:cs="Times New Roman"/>
          <w:sz w:val="24"/>
        </w:rPr>
        <w:t>caged</w:t>
      </w:r>
      <w:r w:rsidR="00B2476D" w:rsidRPr="00452AAC">
        <w:rPr>
          <w:rFonts w:ascii="Times New Roman" w:hAnsi="Times New Roman" w:cs="Times New Roman"/>
          <w:sz w:val="24"/>
        </w:rPr>
        <w:t xml:space="preserve"> rat but did not </w:t>
      </w:r>
      <w:r w:rsidR="00452AAC" w:rsidRPr="00452AAC">
        <w:rPr>
          <w:rFonts w:ascii="Times New Roman" w:hAnsi="Times New Roman" w:cs="Times New Roman"/>
          <w:sz w:val="24"/>
        </w:rPr>
        <w:t>open</w:t>
      </w:r>
      <w:r w:rsidR="00B2476D" w:rsidRPr="00452AAC">
        <w:rPr>
          <w:rFonts w:ascii="Times New Roman" w:hAnsi="Times New Roman" w:cs="Times New Roman"/>
          <w:sz w:val="24"/>
        </w:rPr>
        <w:t xml:space="preserve"> the cage with a dummy. The study is relevant </w:t>
      </w:r>
      <w:r w:rsidR="00452AAC" w:rsidRPr="00452AAC">
        <w:rPr>
          <w:rFonts w:ascii="Times New Roman" w:hAnsi="Times New Roman" w:cs="Times New Roman"/>
          <w:sz w:val="24"/>
        </w:rPr>
        <w:t>since</w:t>
      </w:r>
      <w:r w:rsidR="00B2476D" w:rsidRPr="00452AAC">
        <w:rPr>
          <w:rFonts w:ascii="Times New Roman" w:hAnsi="Times New Roman" w:cs="Times New Roman"/>
          <w:sz w:val="24"/>
        </w:rPr>
        <w:t xml:space="preserve"> it shows </w:t>
      </w:r>
      <w:r w:rsidR="00726F01" w:rsidRPr="00452AAC">
        <w:rPr>
          <w:rFonts w:ascii="Times New Roman" w:hAnsi="Times New Roman" w:cs="Times New Roman"/>
          <w:sz w:val="24"/>
        </w:rPr>
        <w:t xml:space="preserve">emotional </w:t>
      </w:r>
      <w:r w:rsidR="00452AAC" w:rsidRPr="00452AAC">
        <w:rPr>
          <w:rFonts w:ascii="Times New Roman" w:hAnsi="Times New Roman" w:cs="Times New Roman"/>
          <w:sz w:val="24"/>
        </w:rPr>
        <w:t>imperative</w:t>
      </w:r>
      <w:r w:rsidR="00726F01" w:rsidRPr="00452AAC">
        <w:rPr>
          <w:rFonts w:ascii="Times New Roman" w:hAnsi="Times New Roman" w:cs="Times New Roman"/>
          <w:sz w:val="24"/>
        </w:rPr>
        <w:t xml:space="preserve"> in the task </w:t>
      </w:r>
      <w:r w:rsidR="00452AAC" w:rsidRPr="00452AAC">
        <w:rPr>
          <w:rFonts w:ascii="Times New Roman" w:hAnsi="Times New Roman" w:cs="Times New Roman"/>
          <w:sz w:val="24"/>
        </w:rPr>
        <w:t>fulfillment</w:t>
      </w:r>
      <w:r w:rsidR="00726F01" w:rsidRPr="00452AAC">
        <w:rPr>
          <w:rFonts w:ascii="Times New Roman" w:hAnsi="Times New Roman" w:cs="Times New Roman"/>
          <w:sz w:val="24"/>
        </w:rPr>
        <w:t xml:space="preserve"> from the sample. </w:t>
      </w:r>
    </w:p>
    <w:p w:rsidR="006B4B1B" w:rsidRPr="00452AAC" w:rsidRDefault="006B4B1B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452AAC">
        <w:rPr>
          <w:rFonts w:ascii="Times New Roman" w:hAnsi="Times New Roman" w:cs="Times New Roman"/>
          <w:b/>
          <w:sz w:val="24"/>
        </w:rPr>
        <w:t>What were the objective(s) of the study?</w:t>
      </w:r>
    </w:p>
    <w:p w:rsidR="006B4B1B" w:rsidRPr="00452AAC" w:rsidRDefault="00726F01" w:rsidP="00452AAC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 xml:space="preserve">The study first sought to find out whether the rat could </w:t>
      </w:r>
      <w:r w:rsidR="00452AAC" w:rsidRPr="00452AAC">
        <w:rPr>
          <w:rFonts w:ascii="Times New Roman" w:hAnsi="Times New Roman" w:cs="Times New Roman"/>
          <w:sz w:val="24"/>
        </w:rPr>
        <w:t>decipher</w:t>
      </w:r>
      <w:r w:rsidRPr="00452AAC">
        <w:rPr>
          <w:rFonts w:ascii="Times New Roman" w:hAnsi="Times New Roman" w:cs="Times New Roman"/>
          <w:sz w:val="24"/>
        </w:rPr>
        <w:t xml:space="preserve"> the cage in an </w:t>
      </w:r>
      <w:r w:rsidR="00452AAC" w:rsidRPr="00452AAC">
        <w:rPr>
          <w:rFonts w:ascii="Times New Roman" w:hAnsi="Times New Roman" w:cs="Times New Roman"/>
          <w:sz w:val="24"/>
        </w:rPr>
        <w:t>attempt</w:t>
      </w:r>
      <w:r w:rsidRPr="00452AAC">
        <w:rPr>
          <w:rFonts w:ascii="Times New Roman" w:hAnsi="Times New Roman" w:cs="Times New Roman"/>
          <w:sz w:val="24"/>
        </w:rPr>
        <w:t xml:space="preserve"> to </w:t>
      </w:r>
      <w:r w:rsidR="00452AAC" w:rsidRPr="00452AAC">
        <w:rPr>
          <w:rFonts w:ascii="Times New Roman" w:hAnsi="Times New Roman" w:cs="Times New Roman"/>
          <w:sz w:val="24"/>
        </w:rPr>
        <w:t>free</w:t>
      </w:r>
      <w:r w:rsidRPr="00452AAC">
        <w:rPr>
          <w:rFonts w:ascii="Times New Roman" w:hAnsi="Times New Roman" w:cs="Times New Roman"/>
          <w:sz w:val="24"/>
        </w:rPr>
        <w:t xml:space="preserve"> another on. It also </w:t>
      </w:r>
      <w:r w:rsidR="00452AAC" w:rsidRPr="00452AAC">
        <w:rPr>
          <w:rFonts w:ascii="Times New Roman" w:hAnsi="Times New Roman" w:cs="Times New Roman"/>
          <w:sz w:val="24"/>
        </w:rPr>
        <w:t>assessed</w:t>
      </w:r>
      <w:r w:rsidRPr="00452AAC">
        <w:rPr>
          <w:rFonts w:ascii="Times New Roman" w:hAnsi="Times New Roman" w:cs="Times New Roman"/>
          <w:sz w:val="24"/>
        </w:rPr>
        <w:t xml:space="preserve"> the </w:t>
      </w:r>
      <w:r w:rsidR="00452AAC" w:rsidRPr="00452AAC">
        <w:rPr>
          <w:rFonts w:ascii="Times New Roman" w:hAnsi="Times New Roman" w:cs="Times New Roman"/>
          <w:sz w:val="24"/>
        </w:rPr>
        <w:t>pace</w:t>
      </w:r>
      <w:r w:rsidRPr="00452AAC">
        <w:rPr>
          <w:rFonts w:ascii="Times New Roman" w:hAnsi="Times New Roman" w:cs="Times New Roman"/>
          <w:sz w:val="24"/>
        </w:rPr>
        <w:t xml:space="preserve"> to </w:t>
      </w:r>
      <w:r w:rsidR="00452AAC" w:rsidRPr="00452AAC">
        <w:rPr>
          <w:rFonts w:ascii="Times New Roman" w:hAnsi="Times New Roman" w:cs="Times New Roman"/>
          <w:sz w:val="24"/>
        </w:rPr>
        <w:t>open</w:t>
      </w:r>
      <w:r w:rsidRPr="00452AAC">
        <w:rPr>
          <w:rFonts w:ascii="Times New Roman" w:hAnsi="Times New Roman" w:cs="Times New Roman"/>
          <w:sz w:val="24"/>
        </w:rPr>
        <w:t xml:space="preserve"> a </w:t>
      </w:r>
      <w:r w:rsidR="00452AAC" w:rsidRPr="00452AAC">
        <w:rPr>
          <w:rFonts w:ascii="Times New Roman" w:hAnsi="Times New Roman" w:cs="Times New Roman"/>
          <w:sz w:val="24"/>
        </w:rPr>
        <w:t>cage</w:t>
      </w:r>
      <w:r w:rsidRPr="00452AAC">
        <w:rPr>
          <w:rFonts w:ascii="Times New Roman" w:hAnsi="Times New Roman" w:cs="Times New Roman"/>
          <w:sz w:val="24"/>
        </w:rPr>
        <w:t xml:space="preserve">. </w:t>
      </w:r>
      <w:r w:rsidR="00452AAC" w:rsidRPr="00452AAC">
        <w:rPr>
          <w:rFonts w:ascii="Times New Roman" w:hAnsi="Times New Roman" w:cs="Times New Roman"/>
          <w:sz w:val="24"/>
        </w:rPr>
        <w:t>Later</w:t>
      </w:r>
      <w:r w:rsidRPr="00452AAC">
        <w:rPr>
          <w:rFonts w:ascii="Times New Roman" w:hAnsi="Times New Roman" w:cs="Times New Roman"/>
          <w:sz w:val="24"/>
        </w:rPr>
        <w:t xml:space="preserve"> </w:t>
      </w:r>
      <w:r w:rsidR="00452AAC" w:rsidRPr="00452AAC">
        <w:rPr>
          <w:rFonts w:ascii="Times New Roman" w:hAnsi="Times New Roman" w:cs="Times New Roman"/>
          <w:sz w:val="24"/>
        </w:rPr>
        <w:t>tests</w:t>
      </w:r>
      <w:r w:rsidRPr="00452AAC">
        <w:rPr>
          <w:rFonts w:ascii="Times New Roman" w:hAnsi="Times New Roman" w:cs="Times New Roman"/>
          <w:sz w:val="24"/>
        </w:rPr>
        <w:t xml:space="preserve"> </w:t>
      </w:r>
      <w:r w:rsidR="00452AAC" w:rsidRPr="00452AAC">
        <w:rPr>
          <w:rFonts w:ascii="Times New Roman" w:hAnsi="Times New Roman" w:cs="Times New Roman"/>
          <w:sz w:val="24"/>
        </w:rPr>
        <w:t>evaluated</w:t>
      </w:r>
      <w:r w:rsidRPr="00452AAC">
        <w:rPr>
          <w:rFonts w:ascii="Times New Roman" w:hAnsi="Times New Roman" w:cs="Times New Roman"/>
          <w:sz w:val="24"/>
        </w:rPr>
        <w:t xml:space="preserve"> </w:t>
      </w:r>
      <w:r w:rsidR="00452AAC" w:rsidRPr="00452AAC">
        <w:rPr>
          <w:rFonts w:ascii="Times New Roman" w:hAnsi="Times New Roman" w:cs="Times New Roman"/>
          <w:sz w:val="24"/>
        </w:rPr>
        <w:t>whether</w:t>
      </w:r>
      <w:r w:rsidRPr="00452AAC">
        <w:rPr>
          <w:rFonts w:ascii="Times New Roman" w:hAnsi="Times New Roman" w:cs="Times New Roman"/>
          <w:sz w:val="24"/>
        </w:rPr>
        <w:t xml:space="preserve"> the </w:t>
      </w:r>
      <w:r w:rsidR="00452AAC" w:rsidRPr="00452AAC">
        <w:rPr>
          <w:rFonts w:ascii="Times New Roman" w:hAnsi="Times New Roman" w:cs="Times New Roman"/>
          <w:sz w:val="24"/>
        </w:rPr>
        <w:t>free</w:t>
      </w:r>
      <w:r w:rsidRPr="00452AAC">
        <w:rPr>
          <w:rFonts w:ascii="Times New Roman" w:hAnsi="Times New Roman" w:cs="Times New Roman"/>
          <w:sz w:val="24"/>
        </w:rPr>
        <w:t xml:space="preserve"> rat could engage in </w:t>
      </w:r>
      <w:r w:rsidR="00452AAC" w:rsidRPr="00452AAC">
        <w:rPr>
          <w:rFonts w:ascii="Times New Roman" w:hAnsi="Times New Roman" w:cs="Times New Roman"/>
          <w:sz w:val="24"/>
        </w:rPr>
        <w:t>opening</w:t>
      </w:r>
      <w:r w:rsidRPr="00452AAC">
        <w:rPr>
          <w:rFonts w:ascii="Times New Roman" w:hAnsi="Times New Roman" w:cs="Times New Roman"/>
          <w:sz w:val="24"/>
        </w:rPr>
        <w:t xml:space="preserve"> up a cage if there was only a dummy within and not a rat. </w:t>
      </w:r>
      <w:r w:rsidR="00452AAC" w:rsidRPr="00452AAC">
        <w:rPr>
          <w:rFonts w:ascii="Times New Roman" w:hAnsi="Times New Roman" w:cs="Times New Roman"/>
          <w:sz w:val="24"/>
        </w:rPr>
        <w:t>Another</w:t>
      </w:r>
      <w:r w:rsidRPr="00452AAC">
        <w:rPr>
          <w:rFonts w:ascii="Times New Roman" w:hAnsi="Times New Roman" w:cs="Times New Roman"/>
          <w:sz w:val="24"/>
        </w:rPr>
        <w:t xml:space="preserve"> </w:t>
      </w:r>
      <w:r w:rsidR="00452AAC" w:rsidRPr="00452AAC">
        <w:rPr>
          <w:rFonts w:ascii="Times New Roman" w:hAnsi="Times New Roman" w:cs="Times New Roman"/>
          <w:sz w:val="24"/>
        </w:rPr>
        <w:t>objective</w:t>
      </w:r>
      <w:r w:rsidRPr="00452AAC">
        <w:rPr>
          <w:rFonts w:ascii="Times New Roman" w:hAnsi="Times New Roman" w:cs="Times New Roman"/>
          <w:sz w:val="24"/>
        </w:rPr>
        <w:t xml:space="preserve"> was to </w:t>
      </w:r>
      <w:r w:rsidR="00452AAC" w:rsidRPr="00452AAC">
        <w:rPr>
          <w:rFonts w:ascii="Times New Roman" w:hAnsi="Times New Roman" w:cs="Times New Roman"/>
          <w:sz w:val="24"/>
        </w:rPr>
        <w:t>assess</w:t>
      </w:r>
      <w:r w:rsidRPr="00452AAC">
        <w:rPr>
          <w:rFonts w:ascii="Times New Roman" w:hAnsi="Times New Roman" w:cs="Times New Roman"/>
          <w:sz w:val="24"/>
        </w:rPr>
        <w:t xml:space="preserve"> </w:t>
      </w:r>
      <w:r w:rsidR="00452AAC" w:rsidRPr="00452AAC">
        <w:rPr>
          <w:rFonts w:ascii="Times New Roman" w:hAnsi="Times New Roman" w:cs="Times New Roman"/>
          <w:sz w:val="24"/>
        </w:rPr>
        <w:t>whether</w:t>
      </w:r>
      <w:r w:rsidRPr="00452AAC">
        <w:rPr>
          <w:rFonts w:ascii="Times New Roman" w:hAnsi="Times New Roman" w:cs="Times New Roman"/>
          <w:sz w:val="24"/>
        </w:rPr>
        <w:t xml:space="preserve"> social </w:t>
      </w:r>
      <w:r w:rsidR="00452AAC" w:rsidRPr="00452AAC">
        <w:rPr>
          <w:rFonts w:ascii="Times New Roman" w:hAnsi="Times New Roman" w:cs="Times New Roman"/>
          <w:sz w:val="24"/>
        </w:rPr>
        <w:t>interaction</w:t>
      </w:r>
      <w:r w:rsidRPr="00452AAC">
        <w:rPr>
          <w:rFonts w:ascii="Times New Roman" w:hAnsi="Times New Roman" w:cs="Times New Roman"/>
          <w:sz w:val="24"/>
        </w:rPr>
        <w:t xml:space="preserve"> was the logic the rat used in freeing its counterpart. </w:t>
      </w:r>
    </w:p>
    <w:p w:rsidR="006B4B1B" w:rsidRPr="00452AAC" w:rsidRDefault="006B4B1B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452AAC">
        <w:rPr>
          <w:rFonts w:ascii="Times New Roman" w:hAnsi="Times New Roman" w:cs="Times New Roman"/>
          <w:b/>
          <w:sz w:val="24"/>
        </w:rPr>
        <w:t>What were the conclusions of the study?</w:t>
      </w:r>
    </w:p>
    <w:p w:rsidR="006B4B1B" w:rsidRPr="00452AAC" w:rsidRDefault="00726F01" w:rsidP="00452AAC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 xml:space="preserve">The study concluded that rats behaved pro-socially to free the restraints of another </w:t>
      </w:r>
      <w:r w:rsidR="00452AAC" w:rsidRPr="00452AAC">
        <w:rPr>
          <w:rFonts w:ascii="Times New Roman" w:hAnsi="Times New Roman" w:cs="Times New Roman"/>
          <w:sz w:val="24"/>
        </w:rPr>
        <w:t>caged</w:t>
      </w:r>
      <w:r w:rsidRPr="00452AAC">
        <w:rPr>
          <w:rFonts w:ascii="Times New Roman" w:hAnsi="Times New Roman" w:cs="Times New Roman"/>
          <w:sz w:val="24"/>
        </w:rPr>
        <w:t xml:space="preserve"> rat through </w:t>
      </w:r>
      <w:r w:rsidR="00452AAC" w:rsidRPr="00452AAC">
        <w:rPr>
          <w:rFonts w:ascii="Times New Roman" w:hAnsi="Times New Roman" w:cs="Times New Roman"/>
          <w:sz w:val="24"/>
        </w:rPr>
        <w:t>deliberate</w:t>
      </w:r>
      <w:r w:rsidRPr="00452AAC">
        <w:rPr>
          <w:rFonts w:ascii="Times New Roman" w:hAnsi="Times New Roman" w:cs="Times New Roman"/>
          <w:sz w:val="24"/>
        </w:rPr>
        <w:t xml:space="preserve"> action of </w:t>
      </w:r>
      <w:r w:rsidR="00452AAC" w:rsidRPr="00452AAC">
        <w:rPr>
          <w:rFonts w:ascii="Times New Roman" w:hAnsi="Times New Roman" w:cs="Times New Roman"/>
          <w:sz w:val="24"/>
        </w:rPr>
        <w:t>opening</w:t>
      </w:r>
      <w:r w:rsidRPr="00452AAC">
        <w:rPr>
          <w:rFonts w:ascii="Times New Roman" w:hAnsi="Times New Roman" w:cs="Times New Roman"/>
          <w:sz w:val="24"/>
        </w:rPr>
        <w:t xml:space="preserve"> a </w:t>
      </w:r>
      <w:r w:rsidR="00452AAC" w:rsidRPr="00452AAC">
        <w:rPr>
          <w:rFonts w:ascii="Times New Roman" w:hAnsi="Times New Roman" w:cs="Times New Roman"/>
          <w:sz w:val="24"/>
        </w:rPr>
        <w:t>cage</w:t>
      </w:r>
      <w:r w:rsidRPr="00452AAC">
        <w:rPr>
          <w:rFonts w:ascii="Times New Roman" w:hAnsi="Times New Roman" w:cs="Times New Roman"/>
          <w:sz w:val="24"/>
        </w:rPr>
        <w:t xml:space="preserve"> without training or rewards. </w:t>
      </w:r>
    </w:p>
    <w:p w:rsidR="006B4B1B" w:rsidRPr="00452AAC" w:rsidRDefault="006B4B1B" w:rsidP="00452AAC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452AAC">
        <w:rPr>
          <w:rFonts w:ascii="Times New Roman" w:hAnsi="Times New Roman" w:cs="Times New Roman"/>
          <w:b/>
          <w:sz w:val="24"/>
        </w:rPr>
        <w:t>What results from the study supported their conclusions?</w:t>
      </w:r>
    </w:p>
    <w:p w:rsidR="00726F01" w:rsidRPr="00452AAC" w:rsidRDefault="00726F01" w:rsidP="00452AAC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 xml:space="preserve">The rat deliberately </w:t>
      </w:r>
      <w:r w:rsidR="00452AAC" w:rsidRPr="00452AAC">
        <w:rPr>
          <w:rFonts w:ascii="Times New Roman" w:hAnsi="Times New Roman" w:cs="Times New Roman"/>
          <w:sz w:val="24"/>
        </w:rPr>
        <w:t>opened</w:t>
      </w:r>
      <w:r w:rsidRPr="00452AAC">
        <w:rPr>
          <w:rFonts w:ascii="Times New Roman" w:hAnsi="Times New Roman" w:cs="Times New Roman"/>
          <w:sz w:val="24"/>
        </w:rPr>
        <w:t xml:space="preserve"> the </w:t>
      </w:r>
      <w:r w:rsidR="00452AAC" w:rsidRPr="00452AAC">
        <w:rPr>
          <w:rFonts w:ascii="Times New Roman" w:hAnsi="Times New Roman" w:cs="Times New Roman"/>
          <w:sz w:val="24"/>
        </w:rPr>
        <w:t>restraints</w:t>
      </w:r>
      <w:r w:rsidRPr="00452AAC">
        <w:rPr>
          <w:rFonts w:ascii="Times New Roman" w:hAnsi="Times New Roman" w:cs="Times New Roman"/>
          <w:sz w:val="24"/>
        </w:rPr>
        <w:t xml:space="preserve"> to </w:t>
      </w:r>
      <w:r w:rsidR="00452AAC" w:rsidRPr="00452AAC">
        <w:rPr>
          <w:rFonts w:ascii="Times New Roman" w:hAnsi="Times New Roman" w:cs="Times New Roman"/>
          <w:sz w:val="24"/>
        </w:rPr>
        <w:t>free</w:t>
      </w:r>
      <w:r w:rsidRPr="00452AAC">
        <w:rPr>
          <w:rFonts w:ascii="Times New Roman" w:hAnsi="Times New Roman" w:cs="Times New Roman"/>
          <w:sz w:val="24"/>
        </w:rPr>
        <w:t xml:space="preserve"> the </w:t>
      </w:r>
      <w:r w:rsidR="00452AAC" w:rsidRPr="00452AAC">
        <w:rPr>
          <w:rFonts w:ascii="Times New Roman" w:hAnsi="Times New Roman" w:cs="Times New Roman"/>
          <w:sz w:val="24"/>
        </w:rPr>
        <w:t>caged</w:t>
      </w:r>
      <w:r w:rsidRPr="00452AAC">
        <w:rPr>
          <w:rFonts w:ascii="Times New Roman" w:hAnsi="Times New Roman" w:cs="Times New Roman"/>
          <w:sz w:val="24"/>
        </w:rPr>
        <w:t xml:space="preserve"> rat, and had an </w:t>
      </w:r>
      <w:r w:rsidR="00452AAC" w:rsidRPr="00452AAC">
        <w:rPr>
          <w:rFonts w:ascii="Times New Roman" w:hAnsi="Times New Roman" w:cs="Times New Roman"/>
          <w:sz w:val="24"/>
        </w:rPr>
        <w:t>emotional</w:t>
      </w:r>
      <w:r w:rsidRPr="00452AAC">
        <w:rPr>
          <w:rFonts w:ascii="Times New Roman" w:hAnsi="Times New Roman" w:cs="Times New Roman"/>
          <w:sz w:val="24"/>
        </w:rPr>
        <w:t xml:space="preserve"> expression </w:t>
      </w:r>
      <w:r w:rsidR="00452AAC" w:rsidRPr="00452AAC">
        <w:rPr>
          <w:rFonts w:ascii="Times New Roman" w:hAnsi="Times New Roman" w:cs="Times New Roman"/>
          <w:sz w:val="24"/>
        </w:rPr>
        <w:t>after</w:t>
      </w:r>
      <w:r w:rsidRPr="00452AAC">
        <w:rPr>
          <w:rFonts w:ascii="Times New Roman" w:hAnsi="Times New Roman" w:cs="Times New Roman"/>
          <w:sz w:val="24"/>
        </w:rPr>
        <w:t xml:space="preserve"> </w:t>
      </w:r>
      <w:r w:rsidR="00452AAC" w:rsidRPr="00452AAC">
        <w:rPr>
          <w:rFonts w:ascii="Times New Roman" w:hAnsi="Times New Roman" w:cs="Times New Roman"/>
          <w:sz w:val="24"/>
        </w:rPr>
        <w:t>completing</w:t>
      </w:r>
      <w:r w:rsidRPr="00452AAC">
        <w:rPr>
          <w:rFonts w:ascii="Times New Roman" w:hAnsi="Times New Roman" w:cs="Times New Roman"/>
          <w:sz w:val="24"/>
        </w:rPr>
        <w:t xml:space="preserve"> the task. Rats also did not open </w:t>
      </w:r>
      <w:r w:rsidR="00452AAC" w:rsidRPr="00452AAC">
        <w:rPr>
          <w:rFonts w:ascii="Times New Roman" w:hAnsi="Times New Roman" w:cs="Times New Roman"/>
          <w:sz w:val="24"/>
        </w:rPr>
        <w:t>empty</w:t>
      </w:r>
      <w:r w:rsidRPr="00452AAC">
        <w:rPr>
          <w:rFonts w:ascii="Times New Roman" w:hAnsi="Times New Roman" w:cs="Times New Roman"/>
          <w:sz w:val="24"/>
        </w:rPr>
        <w:t xml:space="preserve"> cages or </w:t>
      </w:r>
      <w:r w:rsidR="00452AAC" w:rsidRPr="00452AAC">
        <w:rPr>
          <w:rFonts w:ascii="Times New Roman" w:hAnsi="Times New Roman" w:cs="Times New Roman"/>
          <w:sz w:val="24"/>
        </w:rPr>
        <w:t>thus</w:t>
      </w:r>
      <w:r w:rsidRPr="00452AAC">
        <w:rPr>
          <w:rFonts w:ascii="Times New Roman" w:hAnsi="Times New Roman" w:cs="Times New Roman"/>
          <w:sz w:val="24"/>
        </w:rPr>
        <w:t xml:space="preserve"> with dummies. Finally, the free rat always </w:t>
      </w:r>
      <w:r w:rsidR="00452AAC" w:rsidRPr="00452AAC">
        <w:rPr>
          <w:rFonts w:ascii="Times New Roman" w:hAnsi="Times New Roman" w:cs="Times New Roman"/>
          <w:sz w:val="24"/>
        </w:rPr>
        <w:t>freed</w:t>
      </w:r>
      <w:r w:rsidRPr="00452AAC">
        <w:rPr>
          <w:rFonts w:ascii="Times New Roman" w:hAnsi="Times New Roman" w:cs="Times New Roman"/>
          <w:sz w:val="24"/>
        </w:rPr>
        <w:t xml:space="preserve"> the caged rat, and shard the </w:t>
      </w:r>
      <w:r w:rsidR="00452AAC" w:rsidRPr="00452AAC">
        <w:rPr>
          <w:rFonts w:ascii="Times New Roman" w:hAnsi="Times New Roman" w:cs="Times New Roman"/>
          <w:sz w:val="24"/>
        </w:rPr>
        <w:t>chocolate</w:t>
      </w:r>
      <w:r w:rsidRPr="00452AAC">
        <w:rPr>
          <w:rFonts w:ascii="Times New Roman" w:hAnsi="Times New Roman" w:cs="Times New Roman"/>
          <w:sz w:val="24"/>
        </w:rPr>
        <w:t xml:space="preserve"> provided in later </w:t>
      </w:r>
      <w:r w:rsidR="00452AAC" w:rsidRPr="00452AAC">
        <w:rPr>
          <w:rFonts w:ascii="Times New Roman" w:hAnsi="Times New Roman" w:cs="Times New Roman"/>
          <w:sz w:val="24"/>
        </w:rPr>
        <w:t>tests</w:t>
      </w:r>
      <w:r w:rsidRPr="00452AAC">
        <w:rPr>
          <w:rFonts w:ascii="Times New Roman" w:hAnsi="Times New Roman" w:cs="Times New Roman"/>
          <w:sz w:val="24"/>
        </w:rPr>
        <w:t xml:space="preserve">. </w:t>
      </w:r>
    </w:p>
    <w:p w:rsidR="00726F01" w:rsidRPr="00452AAC" w:rsidRDefault="00726F01" w:rsidP="00452AAC">
      <w:pPr>
        <w:spacing w:after="0" w:line="480" w:lineRule="auto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br w:type="page"/>
      </w:r>
    </w:p>
    <w:p w:rsidR="006B4B1B" w:rsidRPr="00452AAC" w:rsidRDefault="00726F01" w:rsidP="00452AAC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lastRenderedPageBreak/>
        <w:t>References</w:t>
      </w:r>
    </w:p>
    <w:p w:rsidR="00726F01" w:rsidRPr="00452AAC" w:rsidRDefault="00726F01" w:rsidP="00452AAC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r w:rsidRPr="00452AAC">
        <w:rPr>
          <w:rFonts w:ascii="Times New Roman" w:hAnsi="Times New Roman" w:cs="Times New Roman"/>
          <w:sz w:val="24"/>
        </w:rPr>
        <w:t xml:space="preserve">Bodkin-Clark, C. (2011, </w:t>
      </w:r>
      <w:r w:rsidR="00452AAC" w:rsidRPr="00452AAC">
        <w:rPr>
          <w:rFonts w:ascii="Times New Roman" w:hAnsi="Times New Roman" w:cs="Times New Roman"/>
          <w:sz w:val="24"/>
        </w:rPr>
        <w:t xml:space="preserve">September 12). </w:t>
      </w:r>
      <w:r w:rsidR="00452AAC" w:rsidRPr="00452AAC">
        <w:rPr>
          <w:rFonts w:ascii="Times New Roman" w:hAnsi="Times New Roman" w:cs="Times New Roman"/>
          <w:i/>
          <w:sz w:val="24"/>
        </w:rPr>
        <w:t xml:space="preserve">Rats to the Rescue. </w:t>
      </w:r>
      <w:r w:rsidR="00452AAC" w:rsidRPr="00452AAC">
        <w:rPr>
          <w:rFonts w:ascii="Times New Roman" w:hAnsi="Times New Roman" w:cs="Times New Roman"/>
          <w:sz w:val="24"/>
        </w:rPr>
        <w:t>Retrieved from: AAAS: Science in the Classroom, (2020, September 11). https://www.scienceintheclassroom.org/research-papers/rats-rescue</w:t>
      </w:r>
    </w:p>
    <w:sectPr w:rsidR="00726F01" w:rsidRPr="00452AAC" w:rsidSect="007D6D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DB7" w:rsidRDefault="00483DB7" w:rsidP="00452AAC">
      <w:pPr>
        <w:spacing w:after="0" w:line="240" w:lineRule="auto"/>
      </w:pPr>
      <w:r>
        <w:separator/>
      </w:r>
    </w:p>
  </w:endnote>
  <w:endnote w:type="continuationSeparator" w:id="0">
    <w:p w:rsidR="00483DB7" w:rsidRDefault="00483DB7" w:rsidP="00452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DB7" w:rsidRDefault="00483DB7" w:rsidP="00452AAC">
      <w:pPr>
        <w:spacing w:after="0" w:line="240" w:lineRule="auto"/>
      </w:pPr>
      <w:r>
        <w:separator/>
      </w:r>
    </w:p>
  </w:footnote>
  <w:footnote w:type="continuationSeparator" w:id="0">
    <w:p w:rsidR="00483DB7" w:rsidRDefault="00483DB7" w:rsidP="00452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14641"/>
      <w:docPartObj>
        <w:docPartGallery w:val="Page Numbers (Top of Page)"/>
        <w:docPartUnique/>
      </w:docPartObj>
    </w:sdtPr>
    <w:sdtContent>
      <w:p w:rsidR="00452AAC" w:rsidRDefault="00452AAC">
        <w:pPr>
          <w:pStyle w:val="Header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452AAC" w:rsidRDefault="00452AA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4B1B"/>
    <w:rsid w:val="00452AAC"/>
    <w:rsid w:val="00483DB7"/>
    <w:rsid w:val="006B4B1B"/>
    <w:rsid w:val="00726F01"/>
    <w:rsid w:val="00762BC1"/>
    <w:rsid w:val="007D6D83"/>
    <w:rsid w:val="00B24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2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AAC"/>
  </w:style>
  <w:style w:type="paragraph" w:styleId="Footer">
    <w:name w:val="footer"/>
    <w:basedOn w:val="Normal"/>
    <w:link w:val="FooterChar"/>
    <w:uiPriority w:val="99"/>
    <w:semiHidden/>
    <w:unhideWhenUsed/>
    <w:rsid w:val="00452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52A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2020-09-11T16:51:00Z</dcterms:created>
  <dcterms:modified xsi:type="dcterms:W3CDTF">2020-09-11T18:17:00Z</dcterms:modified>
</cp:coreProperties>
</file>